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3B9B" w:rsidRDefault="004C6609">
      <w:pPr>
        <w:pStyle w:val="normal0"/>
      </w:pPr>
      <w:bookmarkStart w:id="0" w:name="_GoBack"/>
      <w:bookmarkEnd w:id="0"/>
      <w:r>
        <w:rPr>
          <w:b/>
          <w:sz w:val="28"/>
        </w:rPr>
        <w:t>Voyage to the Galapagos Video Notes</w:t>
      </w:r>
    </w:p>
    <w:p w:rsidR="00E33B9B" w:rsidRDefault="00E33B9B">
      <w:pPr>
        <w:pStyle w:val="normal0"/>
      </w:pPr>
    </w:p>
    <w:p w:rsidR="00E33B9B" w:rsidRDefault="004C6609">
      <w:pPr>
        <w:pStyle w:val="normal0"/>
      </w:pPr>
      <w:r>
        <w:rPr>
          <w:b/>
        </w:rPr>
        <w:t>Directions:</w:t>
      </w:r>
    </w:p>
    <w:p w:rsidR="00E33B9B" w:rsidRDefault="004C6609">
      <w:pPr>
        <w:pStyle w:val="normal0"/>
        <w:numPr>
          <w:ilvl w:val="0"/>
          <w:numId w:val="3"/>
        </w:numPr>
        <w:ind w:hanging="359"/>
      </w:pPr>
      <w:r>
        <w:t>Complete sections of the notes after watching the video.</w:t>
      </w:r>
    </w:p>
    <w:p w:rsidR="00E33B9B" w:rsidRDefault="004C6609">
      <w:pPr>
        <w:pStyle w:val="normal0"/>
        <w:numPr>
          <w:ilvl w:val="0"/>
          <w:numId w:val="3"/>
        </w:numPr>
        <w:ind w:hanging="359"/>
      </w:pPr>
      <w:r>
        <w:t xml:space="preserve">You will not watch the whole video at once.  </w:t>
      </w:r>
    </w:p>
    <w:p w:rsidR="00E33B9B" w:rsidRDefault="004C6609">
      <w:pPr>
        <w:pStyle w:val="normal0"/>
        <w:numPr>
          <w:ilvl w:val="0"/>
          <w:numId w:val="3"/>
        </w:numPr>
        <w:ind w:hanging="359"/>
      </w:pPr>
      <w:r>
        <w:t>Submit after completing the video and answer all questions.</w:t>
      </w:r>
    </w:p>
    <w:p w:rsidR="00E33B9B" w:rsidRDefault="004C6609">
      <w:pPr>
        <w:pStyle w:val="normal0"/>
        <w:numPr>
          <w:ilvl w:val="0"/>
          <w:numId w:val="3"/>
        </w:numPr>
        <w:ind w:hanging="359"/>
      </w:pPr>
      <w:r>
        <w:rPr>
          <w:b/>
          <w:i/>
          <w:highlight w:val="white"/>
        </w:rPr>
        <w:t>TURN-IN:</w:t>
      </w:r>
    </w:p>
    <w:p w:rsidR="00E33B9B" w:rsidRDefault="004C6609">
      <w:pPr>
        <w:pStyle w:val="normal0"/>
        <w:numPr>
          <w:ilvl w:val="0"/>
          <w:numId w:val="2"/>
        </w:numPr>
        <w:ind w:left="1440" w:hanging="359"/>
      </w:pPr>
      <w:r>
        <w:rPr>
          <w:i/>
          <w:highlight w:val="white"/>
        </w:rPr>
        <w:t xml:space="preserve">Rename your personal assignment in the following way: </w:t>
      </w:r>
      <w:proofErr w:type="spellStart"/>
      <w:r>
        <w:rPr>
          <w:i/>
          <w:highlight w:val="white"/>
        </w:rPr>
        <w:t>Class_Last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Name_First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Name_Assignment</w:t>
      </w:r>
      <w:proofErr w:type="spellEnd"/>
      <w:r>
        <w:rPr>
          <w:i/>
          <w:highlight w:val="white"/>
        </w:rPr>
        <w:t xml:space="preserve"> Name</w:t>
      </w:r>
    </w:p>
    <w:p w:rsidR="00E33B9B" w:rsidRDefault="004C6609">
      <w:pPr>
        <w:pStyle w:val="normal0"/>
        <w:numPr>
          <w:ilvl w:val="0"/>
          <w:numId w:val="2"/>
        </w:numPr>
        <w:ind w:left="1440" w:hanging="359"/>
      </w:pPr>
      <w:r>
        <w:rPr>
          <w:i/>
          <w:highlight w:val="white"/>
        </w:rPr>
        <w:t>Example: 3B_Rott_Dan_Assignment Name</w:t>
      </w:r>
    </w:p>
    <w:p w:rsidR="00E33B9B" w:rsidRDefault="004C6609">
      <w:pPr>
        <w:pStyle w:val="normal0"/>
        <w:numPr>
          <w:ilvl w:val="0"/>
          <w:numId w:val="2"/>
        </w:numPr>
        <w:ind w:left="1440" w:hanging="359"/>
      </w:pPr>
      <w:r>
        <w:rPr>
          <w:i/>
          <w:highlight w:val="white"/>
        </w:rPr>
        <w:t>Move or put your personal copy of the Lab into your “Biology Turn in Folder” Google Doc Collection/Folder.</w:t>
      </w:r>
    </w:p>
    <w:p w:rsidR="00E33B9B" w:rsidRDefault="004C6609">
      <w:pPr>
        <w:pStyle w:val="normal0"/>
        <w:numPr>
          <w:ilvl w:val="0"/>
          <w:numId w:val="2"/>
        </w:numPr>
        <w:ind w:left="1440" w:hanging="359"/>
      </w:pPr>
      <w:r>
        <w:rPr>
          <w:i/>
          <w:highlight w:val="white"/>
        </w:rPr>
        <w:t>Turn in your as</w:t>
      </w:r>
      <w:r>
        <w:rPr>
          <w:i/>
          <w:highlight w:val="white"/>
        </w:rPr>
        <w:t xml:space="preserve">signment to Mr. </w:t>
      </w:r>
      <w:proofErr w:type="spellStart"/>
      <w:r>
        <w:rPr>
          <w:i/>
          <w:highlight w:val="white"/>
        </w:rPr>
        <w:t>Rott</w:t>
      </w:r>
      <w:proofErr w:type="spellEnd"/>
      <w:r>
        <w:rPr>
          <w:i/>
          <w:highlight w:val="white"/>
        </w:rPr>
        <w:t xml:space="preserve"> by using the following turn in</w:t>
      </w:r>
      <w:hyperlink r:id="rId6">
        <w:r>
          <w:rPr>
            <w:i/>
            <w:color w:val="1155CC"/>
            <w:highlight w:val="white"/>
            <w:u w:val="single"/>
          </w:rPr>
          <w:t xml:space="preserve"> link</w:t>
        </w:r>
      </w:hyperlink>
    </w:p>
    <w:p w:rsidR="00E33B9B" w:rsidRDefault="004C6609">
      <w:pPr>
        <w:pStyle w:val="normal0"/>
        <w:numPr>
          <w:ilvl w:val="0"/>
          <w:numId w:val="2"/>
        </w:numPr>
        <w:ind w:left="1440" w:hanging="359"/>
      </w:pPr>
      <w:r>
        <w:rPr>
          <w:i/>
          <w:highlight w:val="white"/>
        </w:rPr>
        <w:t>Turn in your assignment to Ms. Brill/Childers by using the following turn in link</w:t>
      </w:r>
    </w:p>
    <w:p w:rsidR="00E33B9B" w:rsidRDefault="00E33B9B">
      <w:pPr>
        <w:pStyle w:val="normal0"/>
      </w:pPr>
    </w:p>
    <w:p w:rsidR="00E33B9B" w:rsidRDefault="00E33B9B">
      <w:pPr>
        <w:pStyle w:val="normal0"/>
      </w:pPr>
    </w:p>
    <w:p w:rsidR="00E33B9B" w:rsidRDefault="004C6609">
      <w:pPr>
        <w:pStyle w:val="normal0"/>
      </w:pPr>
      <w:r>
        <w:rPr>
          <w:b/>
        </w:rPr>
        <w:t>Darwin’s</w:t>
      </w:r>
      <w:r>
        <w:rPr>
          <w:b/>
        </w:rPr>
        <w:t xml:space="preserve"> Eden:</w:t>
      </w:r>
    </w:p>
    <w:p w:rsidR="00E33B9B" w:rsidRDefault="004C6609">
      <w:pPr>
        <w:pStyle w:val="normal0"/>
        <w:numPr>
          <w:ilvl w:val="0"/>
          <w:numId w:val="1"/>
        </w:numPr>
        <w:ind w:hanging="359"/>
      </w:pPr>
      <w:r>
        <w:t>All the animals in the Galapagos exhibit what unusual trait in the presence of presence of people?</w:t>
      </w:r>
    </w:p>
    <w:p w:rsidR="00E33B9B" w:rsidRDefault="004C6609">
      <w:pPr>
        <w:pStyle w:val="normal0"/>
        <w:numPr>
          <w:ilvl w:val="0"/>
          <w:numId w:val="1"/>
        </w:numPr>
        <w:ind w:hanging="359"/>
      </w:pPr>
      <w:r>
        <w:t>Darwin referred to them as “aboriginal species.”  Biologists today call them what?</w:t>
      </w:r>
    </w:p>
    <w:p w:rsidR="00E33B9B" w:rsidRDefault="00E33B9B">
      <w:pPr>
        <w:pStyle w:val="normal0"/>
      </w:pPr>
    </w:p>
    <w:p w:rsidR="00E33B9B" w:rsidRDefault="004C6609">
      <w:pPr>
        <w:pStyle w:val="normal0"/>
      </w:pPr>
      <w:r>
        <w:rPr>
          <w:b/>
        </w:rPr>
        <w:t>Evolving Beaks:</w:t>
      </w:r>
    </w:p>
    <w:p w:rsidR="00E33B9B" w:rsidRDefault="004C6609">
      <w:pPr>
        <w:pStyle w:val="normal0"/>
        <w:numPr>
          <w:ilvl w:val="0"/>
          <w:numId w:val="1"/>
        </w:numPr>
        <w:ind w:hanging="359"/>
      </w:pPr>
      <w:r>
        <w:t>The 13 species of these birds, made famous by Darw</w:t>
      </w:r>
      <w:r>
        <w:t>in, are a classic example of how species adapt to their environment:</w:t>
      </w:r>
    </w:p>
    <w:p w:rsidR="00E33B9B" w:rsidRDefault="004C6609">
      <w:pPr>
        <w:pStyle w:val="normal0"/>
        <w:numPr>
          <w:ilvl w:val="0"/>
          <w:numId w:val="1"/>
        </w:numPr>
        <w:ind w:hanging="359"/>
      </w:pPr>
      <w:r>
        <w:t>According to Darwin, the driving force of evolution is what?</w:t>
      </w:r>
    </w:p>
    <w:p w:rsidR="00E33B9B" w:rsidRDefault="00E33B9B">
      <w:pPr>
        <w:pStyle w:val="normal0"/>
      </w:pPr>
    </w:p>
    <w:p w:rsidR="00E33B9B" w:rsidRDefault="004C6609">
      <w:pPr>
        <w:pStyle w:val="normal0"/>
      </w:pPr>
      <w:r>
        <w:rPr>
          <w:b/>
        </w:rPr>
        <w:t>Lizards of the Sea:</w:t>
      </w:r>
    </w:p>
    <w:p w:rsidR="00E33B9B" w:rsidRDefault="004C6609">
      <w:pPr>
        <w:pStyle w:val="normal0"/>
        <w:numPr>
          <w:ilvl w:val="0"/>
          <w:numId w:val="1"/>
        </w:numPr>
        <w:ind w:hanging="359"/>
      </w:pPr>
      <w:r>
        <w:t>How did large land animals get to the Galapagos?</w:t>
      </w:r>
    </w:p>
    <w:p w:rsidR="00E33B9B" w:rsidRDefault="004C6609">
      <w:pPr>
        <w:pStyle w:val="normal0"/>
        <w:numPr>
          <w:ilvl w:val="0"/>
          <w:numId w:val="1"/>
        </w:numPr>
        <w:ind w:hanging="359"/>
      </w:pPr>
      <w:r>
        <w:t>The 1997-1998 El Nino was especially devastating for mar</w:t>
      </w:r>
      <w:r>
        <w:t>ine iguanas because of what?</w:t>
      </w:r>
    </w:p>
    <w:p w:rsidR="00E33B9B" w:rsidRDefault="00E33B9B">
      <w:pPr>
        <w:pStyle w:val="normal0"/>
      </w:pPr>
    </w:p>
    <w:p w:rsidR="00E33B9B" w:rsidRDefault="004C6609">
      <w:pPr>
        <w:pStyle w:val="normal0"/>
      </w:pPr>
      <w:r>
        <w:rPr>
          <w:b/>
        </w:rPr>
        <w:t>Masked Killers:</w:t>
      </w:r>
    </w:p>
    <w:p w:rsidR="00E33B9B" w:rsidRDefault="004C6609">
      <w:pPr>
        <w:pStyle w:val="normal0"/>
        <w:numPr>
          <w:ilvl w:val="0"/>
          <w:numId w:val="1"/>
        </w:numPr>
        <w:ind w:hanging="359"/>
      </w:pPr>
      <w:r>
        <w:t>According to biologists Dave Anderson, about what percent of eggs laid by the masked booby hatch?</w:t>
      </w:r>
    </w:p>
    <w:p w:rsidR="00E33B9B" w:rsidRDefault="004C6609">
      <w:pPr>
        <w:pStyle w:val="normal0"/>
        <w:numPr>
          <w:ilvl w:val="0"/>
          <w:numId w:val="1"/>
        </w:numPr>
        <w:ind w:hanging="359"/>
      </w:pPr>
      <w:r>
        <w:t>Anderson’s observations suggest that for masked boobies, “</w:t>
      </w:r>
      <w:proofErr w:type="spellStart"/>
      <w:r>
        <w:t>siblicide</w:t>
      </w:r>
      <w:proofErr w:type="spellEnd"/>
      <w:r>
        <w:t>” is a successful adaptive behavior because?</w:t>
      </w:r>
    </w:p>
    <w:p w:rsidR="00E33B9B" w:rsidRDefault="00E33B9B">
      <w:pPr>
        <w:pStyle w:val="normal0"/>
      </w:pPr>
    </w:p>
    <w:p w:rsidR="00E33B9B" w:rsidRDefault="004C6609">
      <w:pPr>
        <w:pStyle w:val="normal0"/>
      </w:pPr>
      <w:r>
        <w:rPr>
          <w:b/>
        </w:rPr>
        <w:t>Paradise Lost:</w:t>
      </w:r>
    </w:p>
    <w:p w:rsidR="00E33B9B" w:rsidRDefault="004C6609">
      <w:pPr>
        <w:pStyle w:val="normal0"/>
        <w:numPr>
          <w:ilvl w:val="0"/>
          <w:numId w:val="1"/>
        </w:numPr>
        <w:ind w:hanging="359"/>
      </w:pPr>
      <w:r>
        <w:t>What caused land iguanas to become extinct on Santiago?</w:t>
      </w:r>
    </w:p>
    <w:p w:rsidR="00E33B9B" w:rsidRDefault="004C6609">
      <w:pPr>
        <w:pStyle w:val="normal0"/>
        <w:numPr>
          <w:ilvl w:val="0"/>
          <w:numId w:val="1"/>
        </w:numPr>
        <w:ind w:hanging="359"/>
      </w:pPr>
      <w:r>
        <w:t>In tortoises and other reptiles, the sex of the offspring depends upon the</w:t>
      </w:r>
    </w:p>
    <w:p w:rsidR="00E33B9B" w:rsidRDefault="00E33B9B">
      <w:pPr>
        <w:pStyle w:val="normal0"/>
      </w:pPr>
    </w:p>
    <w:p w:rsidR="00E33B9B" w:rsidRDefault="004C6609">
      <w:pPr>
        <w:pStyle w:val="normal0"/>
      </w:pPr>
      <w:r>
        <w:rPr>
          <w:b/>
        </w:rPr>
        <w:t>Summary</w:t>
      </w:r>
      <w:r>
        <w:t>:</w:t>
      </w:r>
    </w:p>
    <w:p w:rsidR="00E33B9B" w:rsidRDefault="004C6609">
      <w:pPr>
        <w:pStyle w:val="normal0"/>
        <w:numPr>
          <w:ilvl w:val="0"/>
          <w:numId w:val="1"/>
        </w:numPr>
        <w:ind w:hanging="359"/>
      </w:pPr>
      <w:r>
        <w:t>Describe three adaptations of the plants or animals on the islands</w:t>
      </w:r>
    </w:p>
    <w:p w:rsidR="00E33B9B" w:rsidRDefault="004C6609">
      <w:pPr>
        <w:pStyle w:val="normal0"/>
        <w:numPr>
          <w:ilvl w:val="0"/>
          <w:numId w:val="1"/>
        </w:numPr>
        <w:ind w:hanging="359"/>
      </w:pPr>
      <w:r>
        <w:t xml:space="preserve">What struck you as particularly </w:t>
      </w:r>
      <w:r>
        <w:t>interesting or fascinating about these animals?</w:t>
      </w:r>
    </w:p>
    <w:p w:rsidR="00E33B9B" w:rsidRDefault="00E33B9B">
      <w:pPr>
        <w:pStyle w:val="normal0"/>
      </w:pPr>
    </w:p>
    <w:sectPr w:rsidR="00E33B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DBC"/>
    <w:multiLevelType w:val="multilevel"/>
    <w:tmpl w:val="D4AEC9F0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4A7D661F"/>
    <w:multiLevelType w:val="multilevel"/>
    <w:tmpl w:val="259C5442"/>
    <w:lvl w:ilvl="0">
      <w:start w:val="1"/>
      <w:numFmt w:val="lowerLetter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76F157BF"/>
    <w:multiLevelType w:val="multilevel"/>
    <w:tmpl w:val="025007D4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33B9B"/>
    <w:rsid w:val="004C6609"/>
    <w:rsid w:val="00E3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spreadsheet/viewform?formkey=dElxQXE4WXREcHExVVVRbXMwb1VJNEE6M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Macintosh Word</Application>
  <DocSecurity>0</DocSecurity>
  <Lines>12</Lines>
  <Paragraphs>3</Paragraphs>
  <ScaleCrop>false</ScaleCrop>
  <Company>School District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Voyage to the Galapagos.docx</dc:title>
  <cp:lastModifiedBy>Tech Tigard-Tualatin</cp:lastModifiedBy>
  <cp:revision>2</cp:revision>
  <dcterms:created xsi:type="dcterms:W3CDTF">2013-03-18T15:24:00Z</dcterms:created>
  <dcterms:modified xsi:type="dcterms:W3CDTF">2013-03-18T15:24:00Z</dcterms:modified>
</cp:coreProperties>
</file>